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D777" w14:textId="77777777" w:rsidR="00A21C6A" w:rsidRPr="00A21C6A" w:rsidRDefault="00A21C6A" w:rsidP="00A21C6A">
      <w:pPr>
        <w:rPr>
          <w:b/>
          <w:bCs/>
        </w:rPr>
      </w:pPr>
      <w:r w:rsidRPr="00A21C6A">
        <w:rPr>
          <w:b/>
          <w:bCs/>
        </w:rPr>
        <w:t>Commercial Property</w:t>
      </w:r>
      <w:r w:rsidRPr="00A21C6A">
        <w:rPr>
          <w:b/>
          <w:bCs/>
        </w:rPr>
        <w:tab/>
      </w:r>
    </w:p>
    <w:p w14:paraId="5D0D6383" w14:textId="46AA63B9" w:rsidR="00A21C6A" w:rsidRDefault="00A21C6A" w:rsidP="00A21C6A">
      <w:r>
        <w:t xml:space="preserve">AIG </w:t>
      </w:r>
      <w:r>
        <w:tab/>
      </w:r>
      <w:r>
        <w:tab/>
      </w:r>
      <w:r>
        <w:tab/>
      </w:r>
      <w:r>
        <w:tab/>
        <w:t xml:space="preserve">0844 856 2028 </w:t>
      </w:r>
    </w:p>
    <w:p w14:paraId="65AF85D5" w14:textId="04E5F160" w:rsidR="00A21C6A" w:rsidRDefault="00A21C6A" w:rsidP="00A21C6A">
      <w:r>
        <w:t>Allianz</w:t>
      </w:r>
      <w:r>
        <w:tab/>
      </w:r>
      <w:r>
        <w:tab/>
      </w:r>
      <w:r>
        <w:tab/>
      </w:r>
      <w:r>
        <w:tab/>
      </w:r>
      <w:r w:rsidR="00C94257" w:rsidRPr="00C94257">
        <w:t>0345 604 9824</w:t>
      </w:r>
    </w:p>
    <w:p w14:paraId="19AE3624" w14:textId="4FFA8ABD" w:rsidR="00A21C6A" w:rsidRDefault="00A21C6A" w:rsidP="00A21C6A">
      <w:r>
        <w:t>Aviva</w:t>
      </w:r>
      <w:r>
        <w:tab/>
      </w:r>
      <w:r>
        <w:tab/>
      </w:r>
      <w:r>
        <w:tab/>
      </w:r>
      <w:r>
        <w:tab/>
      </w:r>
      <w:r w:rsidR="00040926" w:rsidRPr="00040926">
        <w:t>0345 030 7761</w:t>
      </w:r>
      <w:r>
        <w:t xml:space="preserve"> </w:t>
      </w:r>
    </w:p>
    <w:p w14:paraId="4B5FBCEC" w14:textId="3076813F" w:rsidR="00A21C6A" w:rsidRDefault="00A21C6A" w:rsidP="00A21C6A">
      <w:r>
        <w:t>AXA</w:t>
      </w:r>
      <w:r>
        <w:tab/>
      </w:r>
      <w:r>
        <w:tab/>
      </w:r>
      <w:r>
        <w:tab/>
      </w:r>
      <w:r>
        <w:tab/>
        <w:t>0370 900 0867</w:t>
      </w:r>
    </w:p>
    <w:p w14:paraId="32DF8C44" w14:textId="6AE00D98" w:rsidR="00A21C6A" w:rsidRDefault="00A21C6A" w:rsidP="00A21C6A">
      <w:r>
        <w:t>Ecclesiastical</w:t>
      </w:r>
      <w:r>
        <w:tab/>
      </w:r>
      <w:r>
        <w:tab/>
      </w:r>
      <w:r>
        <w:tab/>
        <w:t>0345 603 8381</w:t>
      </w:r>
    </w:p>
    <w:p w14:paraId="4514E113" w14:textId="17B6E946" w:rsidR="00A21C6A" w:rsidRDefault="00A21C6A" w:rsidP="00A21C6A">
      <w:r>
        <w:t>NIG</w:t>
      </w:r>
      <w:r>
        <w:tab/>
      </w:r>
      <w:r>
        <w:tab/>
      </w:r>
      <w:r>
        <w:tab/>
      </w:r>
      <w:r>
        <w:tab/>
      </w:r>
      <w:r w:rsidR="00F21BB5" w:rsidRPr="00F21BB5">
        <w:t>01732 520 270</w:t>
      </w:r>
      <w:r>
        <w:t xml:space="preserve">   </w:t>
      </w:r>
    </w:p>
    <w:p w14:paraId="4D0B5D9C" w14:textId="510ABE3C" w:rsidR="00A21C6A" w:rsidRDefault="00A21C6A" w:rsidP="00A21C6A">
      <w:r>
        <w:t>Zurich</w:t>
      </w:r>
      <w:r>
        <w:tab/>
      </w:r>
      <w:r>
        <w:tab/>
      </w:r>
      <w:r>
        <w:tab/>
      </w:r>
      <w:r>
        <w:tab/>
        <w:t>0800 302 9055</w:t>
      </w:r>
    </w:p>
    <w:p w14:paraId="4812FCFE" w14:textId="77777777" w:rsidR="00A21C6A" w:rsidRDefault="00A21C6A" w:rsidP="00A21C6A">
      <w:r>
        <w:tab/>
      </w:r>
    </w:p>
    <w:p w14:paraId="761A59C1" w14:textId="4F02A315" w:rsidR="00A21C6A" w:rsidRDefault="00A21C6A" w:rsidP="00A21C6A">
      <w:r w:rsidRPr="00A21C6A">
        <w:rPr>
          <w:b/>
          <w:bCs/>
        </w:rPr>
        <w:t>Home Insurance</w:t>
      </w:r>
      <w:r w:rsidRPr="00A21C6A">
        <w:rPr>
          <w:b/>
          <w:bCs/>
        </w:rPr>
        <w:tab/>
      </w:r>
      <w:r>
        <w:tab/>
      </w:r>
    </w:p>
    <w:p w14:paraId="6BF240A4" w14:textId="6304893F" w:rsidR="00A21C6A" w:rsidRDefault="00A21C6A" w:rsidP="00A21C6A">
      <w:r>
        <w:t>Allianz</w:t>
      </w:r>
      <w:r>
        <w:tab/>
      </w:r>
      <w:r>
        <w:tab/>
      </w:r>
      <w:r>
        <w:tab/>
      </w:r>
      <w:r>
        <w:tab/>
        <w:t>0345 073 1114</w:t>
      </w:r>
    </w:p>
    <w:p w14:paraId="47A6B369" w14:textId="2F72D28F" w:rsidR="00A21C6A" w:rsidRDefault="00A21C6A" w:rsidP="00A21C6A">
      <w:r>
        <w:t>Aviva</w:t>
      </w:r>
      <w:r>
        <w:tab/>
      </w:r>
      <w:r>
        <w:tab/>
      </w:r>
      <w:r>
        <w:tab/>
      </w:r>
      <w:r>
        <w:tab/>
        <w:t>0800 012 345</w:t>
      </w:r>
    </w:p>
    <w:p w14:paraId="613DA945" w14:textId="7C0A3A7D" w:rsidR="00A21C6A" w:rsidRDefault="00A21C6A" w:rsidP="00A21C6A">
      <w:r>
        <w:t>AXA</w:t>
      </w:r>
      <w:r>
        <w:tab/>
      </w:r>
      <w:r>
        <w:tab/>
      </w:r>
      <w:r>
        <w:tab/>
      </w:r>
      <w:r>
        <w:tab/>
        <w:t>0330 024 6842</w:t>
      </w:r>
    </w:p>
    <w:p w14:paraId="1593AC03" w14:textId="30605E31" w:rsidR="00A21C6A" w:rsidRDefault="00A21C6A" w:rsidP="00A21C6A">
      <w:r>
        <w:t>AXA Art</w:t>
      </w:r>
      <w:r>
        <w:tab/>
      </w:r>
      <w:r>
        <w:tab/>
      </w:r>
      <w:r>
        <w:tab/>
      </w:r>
      <w:r>
        <w:tab/>
        <w:t>0203 217 1200</w:t>
      </w:r>
    </w:p>
    <w:p w14:paraId="5D3AB0CD" w14:textId="1F474D36" w:rsidR="00A21C6A" w:rsidRDefault="00A21C6A" w:rsidP="00A21C6A">
      <w:r>
        <w:t>Chubb (UK)</w:t>
      </w:r>
      <w:r>
        <w:tab/>
        <w:t xml:space="preserve"> </w:t>
      </w:r>
      <w:r>
        <w:tab/>
      </w:r>
      <w:r>
        <w:tab/>
        <w:t xml:space="preserve">0800 018 0678 </w:t>
      </w:r>
    </w:p>
    <w:p w14:paraId="03546386" w14:textId="0D69D6C1" w:rsidR="00A21C6A" w:rsidRDefault="00A21C6A" w:rsidP="00A21C6A">
      <w:r>
        <w:t>Zurich</w:t>
      </w:r>
      <w:r>
        <w:tab/>
      </w:r>
      <w:r>
        <w:tab/>
      </w:r>
      <w:r>
        <w:tab/>
      </w:r>
      <w:r>
        <w:tab/>
        <w:t>0800 302 9055</w:t>
      </w:r>
    </w:p>
    <w:p w14:paraId="337A36F5" w14:textId="729B362F" w:rsidR="00A21C6A" w:rsidRDefault="00A21C6A" w:rsidP="00A21C6A"/>
    <w:p w14:paraId="1B633A8A" w14:textId="77777777" w:rsidR="00A21C6A" w:rsidRPr="00A21C6A" w:rsidRDefault="00A21C6A" w:rsidP="00A21C6A">
      <w:pPr>
        <w:rPr>
          <w:b/>
          <w:bCs/>
        </w:rPr>
      </w:pPr>
      <w:r w:rsidRPr="00A21C6A">
        <w:rPr>
          <w:b/>
          <w:bCs/>
        </w:rPr>
        <w:t>Motor</w:t>
      </w:r>
      <w:r w:rsidRPr="00A21C6A">
        <w:rPr>
          <w:b/>
          <w:bCs/>
        </w:rPr>
        <w:tab/>
      </w:r>
    </w:p>
    <w:p w14:paraId="48C971CF" w14:textId="61F8FB70" w:rsidR="00A21C6A" w:rsidRDefault="00A21C6A" w:rsidP="00A21C6A">
      <w:r>
        <w:t>Allianz commercial motor</w:t>
      </w:r>
      <w:r>
        <w:tab/>
      </w:r>
      <w:r w:rsidR="00337BFD" w:rsidRPr="00337BFD">
        <w:t>0370 606 4912</w:t>
      </w:r>
    </w:p>
    <w:p w14:paraId="731FFC72" w14:textId="41E108E1" w:rsidR="00A21C6A" w:rsidRDefault="00713310" w:rsidP="00A21C6A">
      <w:r>
        <w:t>A</w:t>
      </w:r>
      <w:r w:rsidR="00A21C6A">
        <w:t>llianz retail motor (broker)</w:t>
      </w:r>
      <w:r w:rsidR="00A21C6A">
        <w:tab/>
      </w:r>
      <w:r w:rsidR="00337BFD" w:rsidRPr="00337BFD">
        <w:t>0370 606 4912</w:t>
      </w:r>
    </w:p>
    <w:p w14:paraId="2D2490FC" w14:textId="33372BC1" w:rsidR="00A21C6A" w:rsidRDefault="00A21C6A" w:rsidP="00A21C6A">
      <w:r>
        <w:t>Allianz motor trade</w:t>
      </w:r>
      <w:r>
        <w:tab/>
      </w:r>
      <w:r>
        <w:tab/>
        <w:t>0344 412 9996</w:t>
      </w:r>
    </w:p>
    <w:p w14:paraId="6EDAD8DA" w14:textId="5B156774" w:rsidR="00A21C6A" w:rsidRDefault="00A21C6A" w:rsidP="00A21C6A">
      <w:r>
        <w:t>Allianz Motor private</w:t>
      </w:r>
      <w:r>
        <w:tab/>
      </w:r>
      <w:r>
        <w:tab/>
      </w:r>
      <w:r w:rsidR="0065556B" w:rsidRPr="0065556B">
        <w:t>0370 608 7012</w:t>
      </w:r>
      <w:r w:rsidR="0065556B">
        <w:tab/>
      </w:r>
    </w:p>
    <w:p w14:paraId="5CBE2412" w14:textId="26163EF3" w:rsidR="00A21C6A" w:rsidRDefault="00A21C6A" w:rsidP="00A21C6A">
      <w:r>
        <w:t>Aviva personal</w:t>
      </w:r>
      <w:r>
        <w:tab/>
        <w:t xml:space="preserve"> </w:t>
      </w:r>
      <w:r>
        <w:tab/>
      </w:r>
      <w:r>
        <w:tab/>
        <w:t>0800 678 999</w:t>
      </w:r>
    </w:p>
    <w:p w14:paraId="057AB091" w14:textId="5FEA227A" w:rsidR="00A21C6A" w:rsidRDefault="00A21C6A" w:rsidP="00A21C6A">
      <w:r>
        <w:t>Aviva Fleet</w:t>
      </w:r>
      <w:r>
        <w:tab/>
      </w:r>
      <w:r>
        <w:tab/>
      </w:r>
      <w:r>
        <w:tab/>
        <w:t>0800 246 876</w:t>
      </w:r>
    </w:p>
    <w:p w14:paraId="4ED45EFA" w14:textId="158CE8CE" w:rsidR="00A21C6A" w:rsidRDefault="00A21C6A" w:rsidP="00A21C6A">
      <w:r>
        <w:t>AXA</w:t>
      </w:r>
      <w:r>
        <w:tab/>
      </w:r>
      <w:r>
        <w:tab/>
      </w:r>
      <w:r>
        <w:tab/>
      </w:r>
      <w:r>
        <w:tab/>
        <w:t>0345 605 0336</w:t>
      </w:r>
    </w:p>
    <w:p w14:paraId="444C6E6B" w14:textId="008DD22E" w:rsidR="00A21C6A" w:rsidRDefault="00A21C6A" w:rsidP="00A21C6A">
      <w:r>
        <w:t>Chubb (UK)</w:t>
      </w:r>
      <w:r>
        <w:tab/>
      </w:r>
      <w:r>
        <w:tab/>
      </w:r>
      <w:r>
        <w:tab/>
        <w:t>0800 018 0678</w:t>
      </w:r>
    </w:p>
    <w:p w14:paraId="4334D14B" w14:textId="2B4B0BE6" w:rsidR="00A21C6A" w:rsidRDefault="00A21C6A" w:rsidP="00A21C6A">
      <w:r>
        <w:t>NIG</w:t>
      </w:r>
      <w:r>
        <w:tab/>
      </w:r>
      <w:r>
        <w:tab/>
      </w:r>
      <w:r>
        <w:tab/>
      </w:r>
      <w:r>
        <w:tab/>
      </w:r>
      <w:r w:rsidR="00E14458">
        <w:t>0800 400 655</w:t>
      </w:r>
    </w:p>
    <w:p w14:paraId="477A9977" w14:textId="1EAEE150" w:rsidR="00A21C6A" w:rsidRDefault="00A21C6A" w:rsidP="00A21C6A">
      <w:r>
        <w:t>Zurich</w:t>
      </w:r>
      <w:r>
        <w:tab/>
      </w:r>
      <w:r>
        <w:tab/>
      </w:r>
      <w:r>
        <w:tab/>
      </w:r>
      <w:r>
        <w:tab/>
        <w:t>0800 302 9055</w:t>
      </w:r>
    </w:p>
    <w:p w14:paraId="149C9013" w14:textId="77777777" w:rsidR="007D4B36" w:rsidRDefault="007D4B36" w:rsidP="00A21C6A"/>
    <w:p w14:paraId="73C0872A" w14:textId="77777777" w:rsidR="007D4B36" w:rsidRDefault="007D4B36" w:rsidP="00A21C6A"/>
    <w:p w14:paraId="468A1AE2" w14:textId="3798868B" w:rsidR="007D4B36" w:rsidRDefault="007D4B36" w:rsidP="00A21C6A">
      <w:r>
        <w:t>Last updated</w:t>
      </w:r>
      <w:r>
        <w:tab/>
      </w:r>
      <w:r>
        <w:tab/>
      </w:r>
      <w:r>
        <w:tab/>
        <w:t>November 202</w:t>
      </w:r>
      <w:r w:rsidR="00337BFD">
        <w:t>4</w:t>
      </w:r>
    </w:p>
    <w:sectPr w:rsidR="007D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A"/>
    <w:rsid w:val="00040926"/>
    <w:rsid w:val="001738F6"/>
    <w:rsid w:val="00337BFD"/>
    <w:rsid w:val="003B1B43"/>
    <w:rsid w:val="003B73A9"/>
    <w:rsid w:val="004F6441"/>
    <w:rsid w:val="00563DCA"/>
    <w:rsid w:val="0065556B"/>
    <w:rsid w:val="00713310"/>
    <w:rsid w:val="007D4B36"/>
    <w:rsid w:val="00845B35"/>
    <w:rsid w:val="008E72B3"/>
    <w:rsid w:val="00A21C6A"/>
    <w:rsid w:val="00C94257"/>
    <w:rsid w:val="00D90542"/>
    <w:rsid w:val="00E14458"/>
    <w:rsid w:val="00F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37AE"/>
  <w15:chartTrackingRefBased/>
  <w15:docId w15:val="{BE2104BE-650A-4E51-8D62-E4E893B0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D4BF5052FAA45B53ED4ED7703BF75" ma:contentTypeVersion="17" ma:contentTypeDescription="Create a new document." ma:contentTypeScope="" ma:versionID="69bbf5a53ead9fe826fcb58018319ef4">
  <xsd:schema xmlns:xsd="http://www.w3.org/2001/XMLSchema" xmlns:xs="http://www.w3.org/2001/XMLSchema" xmlns:p="http://schemas.microsoft.com/office/2006/metadata/properties" xmlns:ns2="3de58109-4921-4472-bb41-4b97d53bc34c" xmlns:ns3="fbd0a073-9eaf-4d61-803b-2ad97573426e" targetNamespace="http://schemas.microsoft.com/office/2006/metadata/properties" ma:root="true" ma:fieldsID="e23e1fe7fe4100a5565cf3f1b369c958" ns2:_="" ns3:_="">
    <xsd:import namespace="3de58109-4921-4472-bb41-4b97d53bc34c"/>
    <xsd:import namespace="fbd0a073-9eaf-4d61-803b-2ad975734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58109-4921-4472-bb41-4b97d53bc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a4cc0c-259b-46ae-aee8-3eee1ee6c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0a073-9eaf-4d61-803b-2ad975734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5a6c8-79fa-46b9-a631-fe82b8f0c039}" ma:internalName="TaxCatchAll" ma:showField="CatchAllData" ma:web="fbd0a073-9eaf-4d61-803b-2ad975734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58109-4921-4472-bb41-4b97d53bc34c">
      <Terms xmlns="http://schemas.microsoft.com/office/infopath/2007/PartnerControls"/>
    </lcf76f155ced4ddcb4097134ff3c332f>
    <TaxCatchAll xmlns="fbd0a073-9eaf-4d61-803b-2ad975734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0169D-7EE0-4EF8-873B-ED0EA480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58109-4921-4472-bb41-4b97d53bc34c"/>
    <ds:schemaRef ds:uri="fbd0a073-9eaf-4d61-803b-2ad975734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863A9-38CF-4B3D-AFFF-3BA2A0660D23}">
  <ds:schemaRefs>
    <ds:schemaRef ds:uri="http://schemas.microsoft.com/office/2006/metadata/properties"/>
    <ds:schemaRef ds:uri="http://schemas.microsoft.com/office/infopath/2007/PartnerControls"/>
    <ds:schemaRef ds:uri="3de58109-4921-4472-bb41-4b97d53bc34c"/>
    <ds:schemaRef ds:uri="fbd0a073-9eaf-4d61-803b-2ad97573426e"/>
  </ds:schemaRefs>
</ds:datastoreItem>
</file>

<file path=customXml/itemProps3.xml><?xml version="1.0" encoding="utf-8"?>
<ds:datastoreItem xmlns:ds="http://schemas.openxmlformats.org/officeDocument/2006/customXml" ds:itemID="{C3AE4398-2605-49F5-9FEF-62926BA4C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leigh</dc:creator>
  <cp:keywords/>
  <dc:description/>
  <cp:lastModifiedBy>Carla Smith</cp:lastModifiedBy>
  <cp:revision>3</cp:revision>
  <cp:lastPrinted>2022-12-20T11:08:00Z</cp:lastPrinted>
  <dcterms:created xsi:type="dcterms:W3CDTF">2024-12-12T12:45:00Z</dcterms:created>
  <dcterms:modified xsi:type="dcterms:W3CDTF">2024-12-12T12:45:00Z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0x010100181D4BF5052FAA45B53ED4ED7703BF75</vt:lpwstr>
  </property>
  <property fmtid="{D5CDD505-2E9C-101B-9397-08002B2CF9AE}" pid="3" name="MediaServiceImageTags">
    <vt:lpwstr/>
  </property>
</Properties>
</file>